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38" w:rsidRDefault="00E638BE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５</w:t>
      </w:r>
      <w:r w:rsidR="00E55538" w:rsidRPr="00E55538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年</w:t>
      </w:r>
      <w:r w:rsidR="00E55538">
        <w:rPr>
          <w:rFonts w:ascii="HG丸ｺﾞｼｯｸM-PRO" w:eastAsia="HG丸ｺﾞｼｯｸM-PRO" w:hAnsi="HG丸ｺﾞｼｯｸM-PRO" w:hint="eastAsia"/>
          <w:sz w:val="36"/>
        </w:rPr>
        <w:t xml:space="preserve">　　　　　　　　　</w:t>
      </w:r>
      <w:r w:rsidR="005F577A">
        <w:rPr>
          <w:rFonts w:ascii="HG丸ｺﾞｼｯｸM-PRO" w:eastAsia="HG丸ｺﾞｼｯｸM-PRO" w:hAnsi="HG丸ｺﾞｼｯｸM-PRO" w:hint="eastAsia"/>
          <w:sz w:val="36"/>
        </w:rPr>
        <w:t>５月２７</w:t>
      </w:r>
      <w:r w:rsidR="00E55538">
        <w:rPr>
          <w:rFonts w:ascii="HG丸ｺﾞｼｯｸM-PRO" w:eastAsia="HG丸ｺﾞｼｯｸM-PRO" w:hAnsi="HG丸ｺﾞｼｯｸM-PRO" w:hint="eastAsia"/>
          <w:sz w:val="36"/>
        </w:rPr>
        <w:t>日の算数</w:t>
      </w:r>
    </w:p>
    <w:p w:rsidR="00A35E54" w:rsidRDefault="00A35E54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295275</wp:posOffset>
                </wp:positionV>
                <wp:extent cx="5781675" cy="661012"/>
                <wp:effectExtent l="0" t="38100" r="28575" b="2540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61012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92F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46.5pt;margin-top:23.25pt;width:455.25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" filled="f" strokecolor="black [3213]" strokeweight="1pt">
                <v:stroke joinstyle="miter"/>
              </v:shape>
            </w:pict>
          </mc:Fallback>
        </mc:AlternateContent>
      </w:r>
    </w:p>
    <w:p w:rsidR="006A34EC" w:rsidRDefault="00A35E54" w:rsidP="004D46D7">
      <w:pPr>
        <w:ind w:firstLineChars="100" w:firstLine="360"/>
        <w:jc w:val="center"/>
        <w:rPr>
          <w:rFonts w:ascii="HG丸ｺﾞｼｯｸM-PRO" w:eastAsia="HG丸ｺﾞｼｯｸM-PRO" w:hAnsi="HG丸ｺﾞｼｯｸM-PRO"/>
          <w:b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めあて　</w:t>
      </w:r>
      <w:r w:rsidR="00D430EA">
        <w:rPr>
          <w:rFonts w:ascii="HG丸ｺﾞｼｯｸM-PRO" w:eastAsia="HG丸ｺﾞｼｯｸM-PRO" w:hAnsi="HG丸ｺﾞｼｯｸM-PRO" w:hint="eastAsia"/>
          <w:sz w:val="36"/>
        </w:rPr>
        <w:t>ジュースの分け方を考えよう</w:t>
      </w:r>
    </w:p>
    <w:p w:rsidR="00B635AD" w:rsidRDefault="00B635AD" w:rsidP="00D430EA">
      <w:pPr>
        <w:rPr>
          <w:rFonts w:ascii="HG丸ｺﾞｼｯｸM-PRO" w:eastAsia="HG丸ｺﾞｼｯｸM-PRO" w:hAnsi="HG丸ｺﾞｼｯｸM-PRO"/>
          <w:b/>
          <w:sz w:val="40"/>
          <w:u w:val="single"/>
        </w:rPr>
      </w:pPr>
    </w:p>
    <w:p w:rsidR="00D430EA" w:rsidRPr="00D430EA" w:rsidRDefault="00D430EA" w:rsidP="00D430EA">
      <w:pPr>
        <w:rPr>
          <w:rFonts w:ascii="HG丸ｺﾞｼｯｸM-PRO" w:eastAsia="HG丸ｺﾞｼｯｸM-PRO" w:hAnsi="HG丸ｺﾞｼｯｸM-PRO"/>
          <w:b/>
          <w:sz w:val="40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40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7454</wp:posOffset>
            </wp:positionV>
            <wp:extent cx="5710278" cy="1137036"/>
            <wp:effectExtent l="0" t="0" r="508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guest_GKT_2020_T_E_SANSUU_5A_printImage_202005191638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278" cy="1137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0EA" w:rsidRDefault="00D430EA" w:rsidP="00D430EA">
      <w:pPr>
        <w:rPr>
          <w:rFonts w:ascii="HG丸ｺﾞｼｯｸM-PRO" w:eastAsia="HG丸ｺﾞｼｯｸM-PRO" w:hAnsi="HG丸ｺﾞｼｯｸM-PRO"/>
          <w:sz w:val="32"/>
        </w:rPr>
      </w:pPr>
    </w:p>
    <w:p w:rsidR="00D430EA" w:rsidRDefault="00D430EA" w:rsidP="00D430EA">
      <w:pPr>
        <w:rPr>
          <w:rFonts w:ascii="HG丸ｺﾞｼｯｸM-PRO" w:eastAsia="HG丸ｺﾞｼｯｸM-PRO" w:hAnsi="HG丸ｺﾞｼｯｸM-PRO"/>
          <w:sz w:val="32"/>
        </w:rPr>
      </w:pPr>
    </w:p>
    <w:p w:rsidR="00B635AD" w:rsidRDefault="00B635AD" w:rsidP="00D430EA">
      <w:pPr>
        <w:rPr>
          <w:rFonts w:ascii="HG丸ｺﾞｼｯｸM-PRO" w:eastAsia="HG丸ｺﾞｼｯｸM-PRO" w:hAnsi="HG丸ｺﾞｼｯｸM-PRO"/>
          <w:sz w:val="40"/>
          <w:u w:val="single"/>
        </w:rPr>
      </w:pPr>
      <w:r w:rsidRPr="00B635AD">
        <w:rPr>
          <w:rFonts w:ascii="HG丸ｺﾞｼｯｸM-PRO" w:eastAsia="HG丸ｺﾞｼｯｸM-PRO" w:hAnsi="HG丸ｺﾞｼｯｸM-PRO" w:hint="eastAsia"/>
          <w:sz w:val="40"/>
          <w:u w:val="single"/>
        </w:rPr>
        <w:t>①どうしたら、ジュースの量が同じになるように</w:t>
      </w:r>
    </w:p>
    <w:p w:rsidR="00B635AD" w:rsidRDefault="00B635AD" w:rsidP="00B635AD">
      <w:pPr>
        <w:ind w:firstLineChars="100" w:firstLine="400"/>
        <w:rPr>
          <w:rFonts w:ascii="HG丸ｺﾞｼｯｸM-PRO" w:eastAsia="HG丸ｺﾞｼｯｸM-PRO" w:hAnsi="HG丸ｺﾞｼｯｸM-PRO"/>
          <w:sz w:val="40"/>
          <w:u w:val="single"/>
        </w:rPr>
      </w:pPr>
      <w:r w:rsidRPr="00B635AD">
        <w:rPr>
          <w:rFonts w:ascii="HG丸ｺﾞｼｯｸM-PRO" w:eastAsia="HG丸ｺﾞｼｯｸM-PRO" w:hAnsi="HG丸ｺﾞｼｯｸM-PRO" w:hint="eastAsia"/>
          <w:sz w:val="40"/>
          <w:u w:val="single"/>
        </w:rPr>
        <w:t>分けられるでしょうか。図や言葉をつかって</w:t>
      </w:r>
    </w:p>
    <w:p w:rsidR="00FB55F9" w:rsidRDefault="00B635AD" w:rsidP="00B635AD">
      <w:pPr>
        <w:ind w:firstLineChars="100" w:firstLine="400"/>
        <w:rPr>
          <w:rFonts w:ascii="HG丸ｺﾞｼｯｸM-PRO" w:eastAsia="HG丸ｺﾞｼｯｸM-PRO" w:hAnsi="HG丸ｺﾞｼｯｸM-PRO"/>
          <w:sz w:val="40"/>
          <w:u w:val="single"/>
        </w:rPr>
      </w:pPr>
      <w:r w:rsidRPr="00B635AD">
        <w:rPr>
          <w:rFonts w:ascii="HG丸ｺﾞｼｯｸM-PRO" w:eastAsia="HG丸ｺﾞｼｯｸM-PRO" w:hAnsi="HG丸ｺﾞｼｯｸM-PRO" w:hint="eastAsia"/>
          <w:sz w:val="40"/>
          <w:u w:val="single"/>
        </w:rPr>
        <w:t>自分の考えをかきましょう。</w:t>
      </w:r>
    </w:p>
    <w:p w:rsidR="00B635AD" w:rsidRPr="00B635AD" w:rsidRDefault="00FB55F9" w:rsidP="00FB55F9">
      <w:pPr>
        <w:ind w:firstLineChars="100" w:firstLine="400"/>
        <w:rPr>
          <w:rFonts w:ascii="HG丸ｺﾞｼｯｸM-PRO" w:eastAsia="HG丸ｺﾞｼｯｸM-PRO" w:hAnsi="HG丸ｺﾞｼｯｸM-PRO"/>
          <w:sz w:val="40"/>
          <w:u w:val="single"/>
        </w:rPr>
      </w:pPr>
      <w:r w:rsidRPr="00FB55F9">
        <w:rPr>
          <w:rFonts w:ascii="HG丸ｺﾞｼｯｸM-PRO" w:eastAsia="HG丸ｺﾞｼｯｸM-PRO" w:hAnsi="HG丸ｺﾞｼｯｸM-PRO" w:hint="eastAsia"/>
          <w:sz w:val="40"/>
          <w:highlight w:val="yellow"/>
          <w:u w:val="single"/>
        </w:rPr>
        <w:t>分けたら、１人分は何d</w:t>
      </w:r>
      <w:r w:rsidRPr="00FB55F9">
        <w:rPr>
          <w:rFonts w:ascii="HG丸ｺﾞｼｯｸM-PRO" w:eastAsia="HG丸ｺﾞｼｯｸM-PRO" w:hAnsi="HG丸ｺﾞｼｯｸM-PRO"/>
          <w:sz w:val="40"/>
          <w:highlight w:val="yellow"/>
          <w:u w:val="single"/>
        </w:rPr>
        <w:t>L</w:t>
      </w:r>
      <w:r w:rsidRPr="00FB55F9">
        <w:rPr>
          <w:rFonts w:ascii="HG丸ｺﾞｼｯｸM-PRO" w:eastAsia="HG丸ｺﾞｼｯｸM-PRO" w:hAnsi="HG丸ｺﾞｼｯｸM-PRO" w:hint="eastAsia"/>
          <w:sz w:val="40"/>
          <w:highlight w:val="yellow"/>
          <w:u w:val="single"/>
        </w:rPr>
        <w:t>になるのかも答えましょう。</w:t>
      </w:r>
    </w:p>
    <w:p w:rsidR="00D430EA" w:rsidRDefault="00B635AD" w:rsidP="00D430EA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★わからかったら、ヒントは次のページ★</w:t>
      </w:r>
    </w:p>
    <w:p w:rsidR="00D430EA" w:rsidRDefault="00D430EA" w:rsidP="00D430EA">
      <w:pPr>
        <w:rPr>
          <w:rFonts w:ascii="HG丸ｺﾞｼｯｸM-PRO" w:eastAsia="HG丸ｺﾞｼｯｸM-PRO" w:hAnsi="HG丸ｺﾞｼｯｸM-PRO"/>
          <w:sz w:val="32"/>
        </w:rPr>
      </w:pPr>
      <w:bookmarkStart w:id="0" w:name="_GoBack"/>
      <w:bookmarkEnd w:id="0"/>
    </w:p>
    <w:p w:rsidR="001A0858" w:rsidRPr="00B635AD" w:rsidRDefault="004D46D7" w:rsidP="00BB42DA">
      <w:pPr>
        <w:rPr>
          <w:rFonts w:ascii="HG丸ｺﾞｼｯｸM-PRO" w:eastAsia="HG丸ｺﾞｼｯｸM-PRO" w:hAnsi="HG丸ｺﾞｼｯｸM-PRO"/>
          <w:sz w:val="40"/>
          <w:u w:val="single"/>
        </w:rPr>
      </w:pPr>
      <w:r w:rsidRPr="00B635AD">
        <w:rPr>
          <w:rFonts w:ascii="HG丸ｺﾞｼｯｸM-PRO" w:eastAsia="HG丸ｺﾞｼｯｸM-PRO" w:hAnsi="HG丸ｺﾞｼｯｸM-PRO" w:hint="eastAsia"/>
          <w:sz w:val="40"/>
          <w:u w:val="single"/>
        </w:rPr>
        <w:t>②</w:t>
      </w:r>
      <w:r w:rsidR="00B635AD">
        <w:rPr>
          <w:rFonts w:ascii="HG丸ｺﾞｼｯｸM-PRO" w:eastAsia="HG丸ｺﾞｼｯｸM-PRO" w:hAnsi="HG丸ｺﾞｼｯｸM-PRO" w:hint="eastAsia"/>
          <w:sz w:val="40"/>
          <w:u w:val="single"/>
        </w:rPr>
        <w:t>学習感想を書きましょう。</w:t>
      </w:r>
    </w:p>
    <w:p w:rsidR="0056763D" w:rsidRPr="00990ACF" w:rsidRDefault="0056763D" w:rsidP="004D46D7">
      <w:pPr>
        <w:rPr>
          <w:rFonts w:ascii="HG丸ｺﾞｼｯｸM-PRO" w:eastAsia="HG丸ｺﾞｼｯｸM-PRO" w:hAnsi="HG丸ｺﾞｼｯｸM-PRO"/>
          <w:sz w:val="32"/>
        </w:rPr>
      </w:pPr>
    </w:p>
    <w:p w:rsidR="002950FC" w:rsidRDefault="009E5FAD" w:rsidP="0077244F">
      <w:pPr>
        <w:ind w:leftChars="100" w:left="53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9525</wp:posOffset>
                </wp:positionV>
                <wp:extent cx="6810375" cy="1762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762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E6EB7" id="角丸四角形 4" o:spid="_x0000_s1026" style="position:absolute;left:0;text-align:left;margin-left:-6.85pt;margin-top:.75pt;width:536.2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" filled="f" strokecolor="black [3213]" strokeweight="1pt">
                <v:stroke dashstyle="dashDot" joinstyle="miter"/>
                <w10:wrap anchorx="margin"/>
              </v:roundrect>
            </w:pict>
          </mc:Fallback>
        </mc:AlternateContent>
      </w:r>
      <w:r w:rsidR="00892C0F">
        <w:rPr>
          <w:rFonts w:ascii="HG丸ｺﾞｼｯｸM-PRO" w:eastAsia="HG丸ｺﾞｼｯｸM-PRO" w:hAnsi="HG丸ｺﾞｼｯｸM-PRO" w:hint="eastAsia"/>
          <w:sz w:val="32"/>
        </w:rPr>
        <w:t>★提出の仕方</w:t>
      </w:r>
    </w:p>
    <w:p w:rsidR="008D5F6F" w:rsidRDefault="008D5F6F" w:rsidP="00901356">
      <w:pPr>
        <w:tabs>
          <w:tab w:val="left" w:pos="207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right" w:pos="10466"/>
        </w:tabs>
        <w:ind w:left="640" w:hangingChars="200" w:hanging="64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といた</w:t>
      </w:r>
      <w:r w:rsidR="00764EB4" w:rsidRPr="00990ACF">
        <w:rPr>
          <w:rFonts w:ascii="HG丸ｺﾞｼｯｸM-PRO" w:eastAsia="HG丸ｺﾞｼｯｸM-PRO" w:hAnsi="HG丸ｺﾞｼｯｸM-PRO" w:hint="eastAsia"/>
          <w:sz w:val="32"/>
          <w:highlight w:val="yellow"/>
        </w:rPr>
        <w:t>ノート</w:t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を写真にとって、「R2</w:t>
      </w:r>
      <w:r>
        <w:rPr>
          <w:rFonts w:ascii="HG丸ｺﾞｼｯｸM-PRO" w:eastAsia="HG丸ｺﾞｼｯｸM-PRO" w:hAnsi="HG丸ｺﾞｼｯｸM-PRO" w:hint="eastAsia"/>
          <w:sz w:val="32"/>
        </w:rPr>
        <w:t>５年〇組せんせいにわたす」</w:t>
      </w:r>
    </w:p>
    <w:p w:rsidR="006A34EC" w:rsidRPr="004D46D7" w:rsidRDefault="00C41EF8" w:rsidP="004D46D7">
      <w:pPr>
        <w:rPr>
          <w:rFonts w:ascii="HG丸ｺﾞｼｯｸM-PRO" w:eastAsia="HG丸ｺﾞｼｯｸM-PRO" w:hAnsi="HG丸ｺﾞｼｯｸM-PRO"/>
          <w:sz w:val="32"/>
          <w:szCs w:val="30"/>
        </w:rPr>
      </w:pPr>
      <w:r>
        <w:rPr>
          <w:rFonts w:ascii="HG丸ｺﾞｼｯｸM-PRO" w:eastAsia="HG丸ｺﾞｼｯｸM-PRO" w:hAnsi="HG丸ｺﾞｼｯｸM-PRO"/>
          <w:b/>
          <w:noProof/>
          <w:sz w:val="4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5798820</wp:posOffset>
            </wp:positionH>
            <wp:positionV relativeFrom="paragraph">
              <wp:posOffset>314325</wp:posOffset>
            </wp:positionV>
            <wp:extent cx="913765" cy="913765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e3_ganbarimashi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のフォルダに入れましょう。</w:t>
      </w:r>
      <w:r w:rsidR="00662C06">
        <w:rPr>
          <w:rFonts w:ascii="HG丸ｺﾞｼｯｸM-PRO" w:eastAsia="HG丸ｺﾞｼｯｸM-PRO" w:hAnsi="HG丸ｺﾞｼｯｸM-PRO" w:hint="eastAsia"/>
          <w:sz w:val="32"/>
        </w:rPr>
        <w:t>写真には、必ず出席番号・名前をつけます。</w:t>
      </w:r>
      <w:r w:rsidR="00662C06">
        <w:rPr>
          <w:rFonts w:ascii="HG丸ｺﾞｼｯｸM-PRO" w:eastAsia="HG丸ｺﾞｼｯｸM-PRO" w:hAnsi="HG丸ｺﾞｼｯｸM-PRO" w:hint="eastAsia"/>
          <w:sz w:val="32"/>
          <w:szCs w:val="30"/>
        </w:rPr>
        <w:t>れい：１５．田中</w:t>
      </w:r>
    </w:p>
    <w:p w:rsidR="0056763D" w:rsidRDefault="0056763D" w:rsidP="00FB55F9">
      <w:pPr>
        <w:rPr>
          <w:rFonts w:ascii="HGP創英角ﾎﾟｯﾌﾟ体" w:eastAsia="HGP創英角ﾎﾟｯﾌﾟ体" w:hAnsi="HGP創英角ﾎﾟｯﾌﾟ体" w:hint="eastAsia"/>
          <w:sz w:val="40"/>
        </w:rPr>
      </w:pPr>
    </w:p>
    <w:p w:rsidR="0056763D" w:rsidRDefault="00B635AD" w:rsidP="00C23E29">
      <w:pPr>
        <w:ind w:leftChars="100" w:left="610" w:hangingChars="100" w:hanging="400"/>
        <w:jc w:val="center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 w:hint="eastAsia"/>
          <w:sz w:val="40"/>
        </w:rPr>
        <w:t>次のページもあります！！</w:t>
      </w:r>
    </w:p>
    <w:p w:rsidR="002715D5" w:rsidRDefault="00B635AD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lastRenderedPageBreak/>
        <w:t>★ヒント★</w:t>
      </w:r>
    </w:p>
    <w:p w:rsidR="00B635AD" w:rsidRDefault="00B635AD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ゆいさんとひろとさんの考えをのせておきます。２人の考えをもとにして、</w:t>
      </w:r>
    </w:p>
    <w:p w:rsidR="00B635AD" w:rsidRDefault="00B635AD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自分の考えを書きましょう。むずかしかったら、と中まででもいいです。</w:t>
      </w:r>
    </w:p>
    <w:p w:rsidR="00B635AD" w:rsidRDefault="00B635AD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学習感想に「ここまでは分かった」「ここがわからなかった」と書いて教</w:t>
      </w:r>
    </w:p>
    <w:p w:rsidR="00B635AD" w:rsidRPr="00B635AD" w:rsidRDefault="00B635AD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-23854</wp:posOffset>
            </wp:positionH>
            <wp:positionV relativeFrom="paragraph">
              <wp:posOffset>627242</wp:posOffset>
            </wp:positionV>
            <wp:extent cx="6645910" cy="4848860"/>
            <wp:effectExtent l="0" t="0" r="254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#guest_GKT_2020_T_E_SANSUU_5A_printImage_202005191638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sz w:val="32"/>
        </w:rPr>
        <w:t>えてくれるとうれしいです。</w:t>
      </w:r>
    </w:p>
    <w:sectPr w:rsidR="00B635AD" w:rsidRPr="00B635AD" w:rsidSect="00E555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77" w:rsidRDefault="001C4477" w:rsidP="00EC16D1">
      <w:r>
        <w:separator/>
      </w:r>
    </w:p>
  </w:endnote>
  <w:endnote w:type="continuationSeparator" w:id="0">
    <w:p w:rsidR="001C4477" w:rsidRDefault="001C4477" w:rsidP="00EC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77" w:rsidRDefault="001C4477" w:rsidP="00EC16D1">
      <w:r>
        <w:separator/>
      </w:r>
    </w:p>
  </w:footnote>
  <w:footnote w:type="continuationSeparator" w:id="0">
    <w:p w:rsidR="001C4477" w:rsidRDefault="001C4477" w:rsidP="00EC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6D4"/>
    <w:multiLevelType w:val="hybridMultilevel"/>
    <w:tmpl w:val="59CA2D74"/>
    <w:lvl w:ilvl="0" w:tplc="17EAF58A">
      <w:start w:val="1"/>
      <w:numFmt w:val="decimal"/>
      <w:lvlText w:val="%1"/>
      <w:lvlJc w:val="left"/>
      <w:pPr>
        <w:ind w:left="3276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84" w:hanging="420"/>
      </w:pPr>
    </w:lvl>
    <w:lvl w:ilvl="3" w:tplc="0409000F" w:tentative="1">
      <w:start w:val="1"/>
      <w:numFmt w:val="decimal"/>
      <w:lvlText w:val="%4."/>
      <w:lvlJc w:val="left"/>
      <w:pPr>
        <w:ind w:left="4404" w:hanging="420"/>
      </w:pPr>
    </w:lvl>
    <w:lvl w:ilvl="4" w:tplc="04090017" w:tentative="1">
      <w:start w:val="1"/>
      <w:numFmt w:val="aiueoFullWidth"/>
      <w:lvlText w:val="(%5)"/>
      <w:lvlJc w:val="left"/>
      <w:pPr>
        <w:ind w:left="4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44" w:hanging="420"/>
      </w:pPr>
    </w:lvl>
    <w:lvl w:ilvl="6" w:tplc="0409000F" w:tentative="1">
      <w:start w:val="1"/>
      <w:numFmt w:val="decimal"/>
      <w:lvlText w:val="%7."/>
      <w:lvlJc w:val="left"/>
      <w:pPr>
        <w:ind w:left="5664" w:hanging="420"/>
      </w:pPr>
    </w:lvl>
    <w:lvl w:ilvl="7" w:tplc="04090017" w:tentative="1">
      <w:start w:val="1"/>
      <w:numFmt w:val="aiueoFullWidth"/>
      <w:lvlText w:val="(%8)"/>
      <w:lvlJc w:val="left"/>
      <w:pPr>
        <w:ind w:left="6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20"/>
      </w:pPr>
    </w:lvl>
  </w:abstractNum>
  <w:abstractNum w:abstractNumId="1" w15:restartNumberingAfterBreak="0">
    <w:nsid w:val="23244A91"/>
    <w:multiLevelType w:val="hybridMultilevel"/>
    <w:tmpl w:val="43E6275A"/>
    <w:lvl w:ilvl="0" w:tplc="ADEEFDD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8"/>
    <w:rsid w:val="00066BDF"/>
    <w:rsid w:val="00075965"/>
    <w:rsid w:val="00083129"/>
    <w:rsid w:val="00096FD1"/>
    <w:rsid w:val="00104456"/>
    <w:rsid w:val="00121742"/>
    <w:rsid w:val="00133055"/>
    <w:rsid w:val="0013335B"/>
    <w:rsid w:val="001478AA"/>
    <w:rsid w:val="001768C9"/>
    <w:rsid w:val="00176EA4"/>
    <w:rsid w:val="001878B2"/>
    <w:rsid w:val="001908F4"/>
    <w:rsid w:val="001A0858"/>
    <w:rsid w:val="001B3117"/>
    <w:rsid w:val="001C1B86"/>
    <w:rsid w:val="001C4477"/>
    <w:rsid w:val="001E3C4E"/>
    <w:rsid w:val="001F0459"/>
    <w:rsid w:val="001F22C2"/>
    <w:rsid w:val="002715D5"/>
    <w:rsid w:val="0028373C"/>
    <w:rsid w:val="002930AC"/>
    <w:rsid w:val="00294F6E"/>
    <w:rsid w:val="002950FC"/>
    <w:rsid w:val="002975EC"/>
    <w:rsid w:val="002E3D34"/>
    <w:rsid w:val="002F71C5"/>
    <w:rsid w:val="003E3828"/>
    <w:rsid w:val="004246DA"/>
    <w:rsid w:val="00432243"/>
    <w:rsid w:val="004333A4"/>
    <w:rsid w:val="00457024"/>
    <w:rsid w:val="004C472E"/>
    <w:rsid w:val="004C76DD"/>
    <w:rsid w:val="004D46D7"/>
    <w:rsid w:val="00513F34"/>
    <w:rsid w:val="005166CA"/>
    <w:rsid w:val="005223B9"/>
    <w:rsid w:val="00533322"/>
    <w:rsid w:val="0056763D"/>
    <w:rsid w:val="005F577A"/>
    <w:rsid w:val="006031D5"/>
    <w:rsid w:val="0064464F"/>
    <w:rsid w:val="006465DA"/>
    <w:rsid w:val="0065291F"/>
    <w:rsid w:val="00662C06"/>
    <w:rsid w:val="00671DA4"/>
    <w:rsid w:val="006A34EC"/>
    <w:rsid w:val="006E22C1"/>
    <w:rsid w:val="00725359"/>
    <w:rsid w:val="0073579B"/>
    <w:rsid w:val="00741875"/>
    <w:rsid w:val="00764EB4"/>
    <w:rsid w:val="0077244F"/>
    <w:rsid w:val="007C3F73"/>
    <w:rsid w:val="007E5690"/>
    <w:rsid w:val="007F5891"/>
    <w:rsid w:val="00815F1A"/>
    <w:rsid w:val="008533A6"/>
    <w:rsid w:val="0086697B"/>
    <w:rsid w:val="00892C0F"/>
    <w:rsid w:val="008D5F6F"/>
    <w:rsid w:val="00901356"/>
    <w:rsid w:val="00990ACF"/>
    <w:rsid w:val="009E5FAD"/>
    <w:rsid w:val="00A0691C"/>
    <w:rsid w:val="00A35E54"/>
    <w:rsid w:val="00A43CBD"/>
    <w:rsid w:val="00A56554"/>
    <w:rsid w:val="00B01126"/>
    <w:rsid w:val="00B37F0F"/>
    <w:rsid w:val="00B635AD"/>
    <w:rsid w:val="00B841CB"/>
    <w:rsid w:val="00BA12DA"/>
    <w:rsid w:val="00BA6A8A"/>
    <w:rsid w:val="00BB42DA"/>
    <w:rsid w:val="00C23E29"/>
    <w:rsid w:val="00C41EF8"/>
    <w:rsid w:val="00C90FDB"/>
    <w:rsid w:val="00C95A35"/>
    <w:rsid w:val="00CA6B3D"/>
    <w:rsid w:val="00CD0C71"/>
    <w:rsid w:val="00D108B4"/>
    <w:rsid w:val="00D36D46"/>
    <w:rsid w:val="00D430EA"/>
    <w:rsid w:val="00D532B0"/>
    <w:rsid w:val="00D54A10"/>
    <w:rsid w:val="00D76FCE"/>
    <w:rsid w:val="00DF155F"/>
    <w:rsid w:val="00E02030"/>
    <w:rsid w:val="00E210DC"/>
    <w:rsid w:val="00E22A43"/>
    <w:rsid w:val="00E543B3"/>
    <w:rsid w:val="00E55538"/>
    <w:rsid w:val="00E638BE"/>
    <w:rsid w:val="00E75054"/>
    <w:rsid w:val="00E95352"/>
    <w:rsid w:val="00EA012E"/>
    <w:rsid w:val="00EC16D1"/>
    <w:rsid w:val="00EE188F"/>
    <w:rsid w:val="00EE18B5"/>
    <w:rsid w:val="00F1230D"/>
    <w:rsid w:val="00F212E7"/>
    <w:rsid w:val="00F34D44"/>
    <w:rsid w:val="00F4034E"/>
    <w:rsid w:val="00F75461"/>
    <w:rsid w:val="00FA5119"/>
    <w:rsid w:val="00FB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674D5"/>
  <w15:chartTrackingRefBased/>
  <w15:docId w15:val="{3B59CEAC-1C09-4806-9192-AC768E9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5538"/>
  </w:style>
  <w:style w:type="character" w:customStyle="1" w:styleId="a4">
    <w:name w:val="日付 (文字)"/>
    <w:basedOn w:val="a0"/>
    <w:link w:val="a3"/>
    <w:uiPriority w:val="99"/>
    <w:semiHidden/>
    <w:rsid w:val="00E55538"/>
  </w:style>
  <w:style w:type="paragraph" w:styleId="a5">
    <w:name w:val="List Paragraph"/>
    <w:basedOn w:val="a"/>
    <w:uiPriority w:val="34"/>
    <w:qFormat/>
    <w:rsid w:val="00E02030"/>
    <w:pPr>
      <w:ind w:leftChars="400" w:left="840"/>
    </w:pPr>
  </w:style>
  <w:style w:type="table" w:styleId="a6">
    <w:name w:val="Table Grid"/>
    <w:basedOn w:val="a1"/>
    <w:uiPriority w:val="39"/>
    <w:rsid w:val="0029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975EC"/>
    <w:rPr>
      <w:color w:val="808080"/>
    </w:rPr>
  </w:style>
  <w:style w:type="paragraph" w:styleId="a8">
    <w:name w:val="header"/>
    <w:basedOn w:val="a"/>
    <w:link w:val="a9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16D1"/>
  </w:style>
  <w:style w:type="paragraph" w:styleId="aa">
    <w:name w:val="footer"/>
    <w:basedOn w:val="a"/>
    <w:link w:val="ab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16D1"/>
  </w:style>
  <w:style w:type="character" w:styleId="ac">
    <w:name w:val="Hyperlink"/>
    <w:basedOn w:val="a0"/>
    <w:uiPriority w:val="99"/>
    <w:unhideWhenUsed/>
    <w:rsid w:val="00271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EC1F-D96E-4891-A444-5641516B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渋谷区教育委員会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渋谷区教育委員会</dc:creator>
  <cp:keywords/>
  <dc:description/>
  <cp:lastModifiedBy>渋谷区教育委員会</cp:lastModifiedBy>
  <cp:revision>5</cp:revision>
  <dcterms:created xsi:type="dcterms:W3CDTF">2020-05-19T07:37:00Z</dcterms:created>
  <dcterms:modified xsi:type="dcterms:W3CDTF">2020-05-21T05:29:00Z</dcterms:modified>
</cp:coreProperties>
</file>