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38" w:rsidRDefault="00E638BE" w:rsidP="00E55538">
      <w:pPr>
        <w:rPr>
          <w:rFonts w:ascii="HG丸ｺﾞｼｯｸM-PRO" w:eastAsia="HG丸ｺﾞｼｯｸM-PRO" w:hAnsi="HG丸ｺﾞｼｯｸM-PRO"/>
          <w:sz w:val="36"/>
        </w:rPr>
      </w:pPr>
      <w:r>
        <w:rPr>
          <w:rFonts w:ascii="HG丸ｺﾞｼｯｸM-PRO" w:eastAsia="HG丸ｺﾞｼｯｸM-PRO" w:hAnsi="HG丸ｺﾞｼｯｸM-PRO" w:hint="eastAsia"/>
          <w:sz w:val="36"/>
          <w:bdr w:val="single" w:sz="4" w:space="0" w:color="auto"/>
        </w:rPr>
        <w:t>５</w:t>
      </w:r>
      <w:r w:rsidR="00E55538" w:rsidRPr="00E55538">
        <w:rPr>
          <w:rFonts w:ascii="HG丸ｺﾞｼｯｸM-PRO" w:eastAsia="HG丸ｺﾞｼｯｸM-PRO" w:hAnsi="HG丸ｺﾞｼｯｸM-PRO" w:hint="eastAsia"/>
          <w:sz w:val="36"/>
          <w:bdr w:val="single" w:sz="4" w:space="0" w:color="auto"/>
        </w:rPr>
        <w:t>年</w:t>
      </w:r>
      <w:r w:rsidR="00E55538">
        <w:rPr>
          <w:rFonts w:ascii="HG丸ｺﾞｼｯｸM-PRO" w:eastAsia="HG丸ｺﾞｼｯｸM-PRO" w:hAnsi="HG丸ｺﾞｼｯｸM-PRO" w:hint="eastAsia"/>
          <w:sz w:val="36"/>
        </w:rPr>
        <w:t xml:space="preserve">　　　　　　　　　</w:t>
      </w:r>
      <w:r w:rsidR="0013335B">
        <w:rPr>
          <w:rFonts w:ascii="HG丸ｺﾞｼｯｸM-PRO" w:eastAsia="HG丸ｺﾞｼｯｸM-PRO" w:hAnsi="HG丸ｺﾞｼｯｸM-PRO" w:hint="eastAsia"/>
          <w:sz w:val="36"/>
        </w:rPr>
        <w:t>５月８</w:t>
      </w:r>
      <w:r w:rsidR="00E55538">
        <w:rPr>
          <w:rFonts w:ascii="HG丸ｺﾞｼｯｸM-PRO" w:eastAsia="HG丸ｺﾞｼｯｸM-PRO" w:hAnsi="HG丸ｺﾞｼｯｸM-PRO" w:hint="eastAsia"/>
          <w:sz w:val="36"/>
        </w:rPr>
        <w:t>日の算数</w:t>
      </w:r>
    </w:p>
    <w:p w:rsidR="00A35E54" w:rsidRDefault="00A35E54" w:rsidP="00E55538">
      <w:pPr>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62336" behindDoc="0" locked="0" layoutInCell="1" allowOverlap="1">
                <wp:simplePos x="0" y="0"/>
                <wp:positionH relativeFrom="column">
                  <wp:posOffset>820757</wp:posOffset>
                </wp:positionH>
                <wp:positionV relativeFrom="paragraph">
                  <wp:posOffset>352540</wp:posOffset>
                </wp:positionV>
                <wp:extent cx="5166911" cy="661012"/>
                <wp:effectExtent l="0" t="38100" r="15240" b="25400"/>
                <wp:wrapNone/>
                <wp:docPr id="1" name="横巻き 1"/>
                <wp:cNvGraphicFramePr/>
                <a:graphic xmlns:a="http://schemas.openxmlformats.org/drawingml/2006/main">
                  <a:graphicData uri="http://schemas.microsoft.com/office/word/2010/wordprocessingShape">
                    <wps:wsp>
                      <wps:cNvSpPr/>
                      <wps:spPr>
                        <a:xfrm>
                          <a:off x="0" y="0"/>
                          <a:ext cx="5166911" cy="661012"/>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C242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64.65pt;margin-top:27.75pt;width:406.8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" filled="f" strokecolor="black [3213]" strokeweight="1pt">
                <v:stroke joinstyle="miter"/>
              </v:shape>
            </w:pict>
          </mc:Fallback>
        </mc:AlternateContent>
      </w:r>
    </w:p>
    <w:p w:rsidR="00104456" w:rsidRPr="00FA5119" w:rsidRDefault="00A35E54" w:rsidP="0086697B">
      <w:pPr>
        <w:ind w:firstLineChars="100" w:firstLine="360"/>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めあて　</w:t>
      </w:r>
      <w:r w:rsidR="0013335B">
        <w:rPr>
          <w:rFonts w:ascii="HG丸ｺﾞｼｯｸM-PRO" w:eastAsia="HG丸ｺﾞｼｯｸM-PRO" w:hAnsi="HG丸ｺﾞｼｯｸM-PRO" w:hint="eastAsia"/>
          <w:sz w:val="36"/>
        </w:rPr>
        <w:t>直方体、立方体の展開図をかいてみよう</w:t>
      </w:r>
    </w:p>
    <w:p w:rsidR="00D76FCE" w:rsidRPr="0013335B" w:rsidRDefault="0013335B" w:rsidP="0013335B">
      <w:pPr>
        <w:jc w:val="center"/>
        <w:rPr>
          <w:rFonts w:ascii="HGP創英角ﾎﾟｯﾌﾟ体" w:eastAsia="HGP創英角ﾎﾟｯﾌﾟ体" w:hAnsi="HGP創英角ﾎﾟｯﾌﾟ体" w:hint="eastAsia"/>
          <w:b/>
          <w:sz w:val="40"/>
          <w:u w:val="single"/>
        </w:rPr>
      </w:pPr>
      <w:r>
        <w:rPr>
          <w:rFonts w:ascii="HGP創英角ﾎﾟｯﾌﾟ体" w:eastAsia="HGP創英角ﾎﾟｯﾌﾟ体" w:hAnsi="HGP創英角ﾎﾟｯﾌﾟ体" w:hint="eastAsia"/>
          <w:b/>
          <w:sz w:val="40"/>
          <w:u w:val="single"/>
        </w:rPr>
        <w:t>★４年生の下巻をつかいます</w:t>
      </w:r>
      <w:r w:rsidR="00A41FFE">
        <w:rPr>
          <w:rFonts w:ascii="HGP創英角ﾎﾟｯﾌﾟ体" w:eastAsia="HGP創英角ﾎﾟｯﾌﾟ体" w:hAnsi="HGP創英角ﾎﾟｯﾌﾟ体" w:hint="eastAsia"/>
          <w:b/>
          <w:sz w:val="40"/>
          <w:u w:val="single"/>
        </w:rPr>
        <w:t>。</w:t>
      </w:r>
      <w:bookmarkStart w:id="0" w:name="_GoBack"/>
      <w:bookmarkEnd w:id="0"/>
    </w:p>
    <w:p w:rsidR="00D76FCE" w:rsidRDefault="00D54A10" w:rsidP="0013335B">
      <w:pPr>
        <w:rPr>
          <w:rFonts w:ascii="HG丸ｺﾞｼｯｸM-PRO" w:eastAsia="HG丸ｺﾞｼｯｸM-PRO" w:hAnsi="HG丸ｺﾞｼｯｸM-PRO"/>
          <w:b/>
          <w:sz w:val="40"/>
          <w:u w:val="single"/>
        </w:rPr>
      </w:pPr>
      <w:r w:rsidRPr="00D54A10">
        <w:rPr>
          <w:rFonts w:ascii="HG丸ｺﾞｼｯｸM-PRO" w:eastAsia="HG丸ｺﾞｼｯｸM-PRO" w:hAnsi="HG丸ｺﾞｼｯｸM-PRO" w:hint="eastAsia"/>
          <w:b/>
          <w:sz w:val="40"/>
          <w:u w:val="single"/>
        </w:rPr>
        <w:t>①</w:t>
      </w:r>
      <w:r w:rsidR="0013335B">
        <w:rPr>
          <w:rFonts w:ascii="HG丸ｺﾞｼｯｸM-PRO" w:eastAsia="HG丸ｺﾞｼｯｸM-PRO" w:hAnsi="HG丸ｺﾞｼｯｸM-PRO" w:hint="eastAsia"/>
          <w:b/>
          <w:sz w:val="40"/>
          <w:u w:val="single"/>
        </w:rPr>
        <w:t>P</w:t>
      </w:r>
      <w:r w:rsidR="003B2D05">
        <w:rPr>
          <w:rFonts w:ascii="HG丸ｺﾞｼｯｸM-PRO" w:eastAsia="HG丸ｺﾞｼｯｸM-PRO" w:hAnsi="HG丸ｺﾞｼｯｸM-PRO" w:hint="eastAsia"/>
          <w:b/>
          <w:sz w:val="40"/>
          <w:u w:val="single"/>
        </w:rPr>
        <w:t>９５</w:t>
      </w:r>
      <w:r w:rsidR="0013335B">
        <w:rPr>
          <w:rFonts w:ascii="HG丸ｺﾞｼｯｸM-PRO" w:eastAsia="HG丸ｺﾞｼｯｸM-PRO" w:hAnsi="HG丸ｺﾞｼｯｸM-PRO" w:hint="eastAsia"/>
          <w:b/>
          <w:sz w:val="40"/>
          <w:u w:val="single"/>
        </w:rPr>
        <w:t>の問題をときましょう。</w:t>
      </w:r>
      <w:r w:rsidR="00C90FDB" w:rsidRPr="00C90FDB">
        <w:rPr>
          <w:rFonts w:ascii="HG丸ｺﾞｼｯｸM-PRO" w:eastAsia="HG丸ｺﾞｼｯｸM-PRO" w:hAnsi="HG丸ｺﾞｼｯｸM-PRO" w:hint="eastAsia"/>
          <w:b/>
          <w:sz w:val="40"/>
          <w:highlight w:val="yellow"/>
          <w:u w:val="single"/>
        </w:rPr>
        <w:t>（教科書に直接）</w:t>
      </w:r>
    </w:p>
    <w:p w:rsidR="00C90FDB" w:rsidRDefault="0013335B" w:rsidP="003B2D05">
      <w:pPr>
        <w:rPr>
          <w:rFonts w:ascii="HG丸ｺﾞｼｯｸM-PRO" w:eastAsia="HG丸ｺﾞｼｯｸM-PRO" w:hAnsi="HG丸ｺﾞｼｯｸM-PRO"/>
          <w:sz w:val="32"/>
        </w:rPr>
      </w:pPr>
      <w:r w:rsidRPr="0013335B">
        <w:rPr>
          <w:rFonts w:ascii="HG丸ｺﾞｼｯｸM-PRO" w:eastAsia="HG丸ｺﾞｼｯｸM-PRO" w:hAnsi="HG丸ｺﾞｼｯｸM-PRO" w:hint="eastAsia"/>
          <w:sz w:val="32"/>
          <w:bdr w:val="single" w:sz="4" w:space="0" w:color="auto"/>
        </w:rPr>
        <w:t>３</w:t>
      </w:r>
      <w:r>
        <w:rPr>
          <w:rFonts w:ascii="HG丸ｺﾞｼｯｸM-PRO" w:eastAsia="HG丸ｺﾞｼｯｸM-PRO" w:hAnsi="HG丸ｺﾞｼｯｸM-PRO" w:hint="eastAsia"/>
          <w:sz w:val="32"/>
        </w:rPr>
        <w:t xml:space="preserve">　</w:t>
      </w:r>
      <w:r w:rsidR="003B2D05">
        <w:rPr>
          <w:rFonts w:ascii="HG丸ｺﾞｼｯｸM-PRO" w:eastAsia="HG丸ｺﾞｼｯｸM-PRO" w:hAnsi="HG丸ｺﾞｼｯｸM-PRO" w:hint="eastAsia"/>
          <w:sz w:val="32"/>
        </w:rPr>
        <w:t>一番上の文章を声に出して読みましょう。</w:t>
      </w:r>
    </w:p>
    <w:p w:rsidR="003B2D05" w:rsidRDefault="003B2D05" w:rsidP="003B2D05">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「直方体や立方体などを辺にそって切り開いて平面の上に広げた図を</w:t>
      </w:r>
    </w:p>
    <w:p w:rsidR="003B2D05" w:rsidRDefault="003B2D05" w:rsidP="003B2D05">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highlight w:val="yellow"/>
        </w:rPr>
        <w:ruby>
          <w:rubyPr>
            <w:rubyAlign w:val="distributeSpace"/>
            <w:hps w:val="16"/>
            <w:hpsRaise w:val="30"/>
            <w:hpsBaseText w:val="32"/>
            <w:lid w:val="ja-JP"/>
          </w:rubyPr>
          <w:rt>
            <w:r w:rsidR="003B2D05" w:rsidRPr="003B2D05">
              <w:rPr>
                <w:rFonts w:ascii="HG丸ｺﾞｼｯｸM-PRO" w:eastAsia="HG丸ｺﾞｼｯｸM-PRO" w:hAnsi="HG丸ｺﾞｼｯｸM-PRO"/>
                <w:sz w:val="16"/>
                <w:highlight w:val="yellow"/>
              </w:rPr>
              <w:t>てんかいず</w:t>
            </w:r>
          </w:rt>
          <w:rubyBase>
            <w:r w:rsidR="003B2D05">
              <w:rPr>
                <w:rFonts w:ascii="HG丸ｺﾞｼｯｸM-PRO" w:eastAsia="HG丸ｺﾞｼｯｸM-PRO" w:hAnsi="HG丸ｺﾞｼｯｸM-PRO"/>
                <w:sz w:val="32"/>
                <w:highlight w:val="yellow"/>
              </w:rPr>
              <w:t>展開図</w:t>
            </w:r>
          </w:rubyBase>
        </w:ruby>
      </w:r>
      <w:r>
        <w:rPr>
          <w:rFonts w:ascii="HG丸ｺﾞｼｯｸM-PRO" w:eastAsia="HG丸ｺﾞｼｯｸM-PRO" w:hAnsi="HG丸ｺﾞｼｯｸM-PRO" w:hint="eastAsia"/>
          <w:sz w:val="32"/>
        </w:rPr>
        <w:t>といいます。」</w:t>
      </w:r>
    </w:p>
    <w:p w:rsidR="003B2D05" w:rsidRDefault="00A41FFE" w:rsidP="003B2D05">
      <w:pPr>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noProof/>
          <w:sz w:val="32"/>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409575</wp:posOffset>
                </wp:positionV>
                <wp:extent cx="438150" cy="428625"/>
                <wp:effectExtent l="19050" t="19050" r="38100" b="28575"/>
                <wp:wrapNone/>
                <wp:docPr id="2" name="二等辺三角形 2"/>
                <wp:cNvGraphicFramePr/>
                <a:graphic xmlns:a="http://schemas.openxmlformats.org/drawingml/2006/main">
                  <a:graphicData uri="http://schemas.microsoft.com/office/word/2010/wordprocessingShape">
                    <wps:wsp>
                      <wps:cNvSpPr/>
                      <wps:spPr>
                        <a:xfrm>
                          <a:off x="0" y="0"/>
                          <a:ext cx="438150" cy="4286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39D1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75pt;margin-top:32.25pt;width:34.5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" filled="f" strokecolor="black [3213]" strokeweight="1pt"/>
            </w:pict>
          </mc:Fallback>
        </mc:AlternateContent>
      </w:r>
      <w:r w:rsidR="003B2D05">
        <w:rPr>
          <w:rFonts w:ascii="HG丸ｺﾞｼｯｸM-PRO" w:eastAsia="HG丸ｺﾞｼｯｸM-PRO" w:hAnsi="HG丸ｺﾞｼｯｸM-PRO" w:hint="eastAsia"/>
          <w:sz w:val="32"/>
        </w:rPr>
        <w:t>★３、△２　はやりません。</w:t>
      </w:r>
    </w:p>
    <w:p w:rsidR="003B2D05" w:rsidRDefault="003B2D05" w:rsidP="003B2D05">
      <w:pPr>
        <w:rPr>
          <w:rFonts w:ascii="HG丸ｺﾞｼｯｸM-PRO" w:eastAsia="HG丸ｺﾞｼｯｸM-PRO" w:hAnsi="HG丸ｺﾞｼｯｸM-PRO" w:hint="eastAsia"/>
          <w:sz w:val="32"/>
        </w:rPr>
      </w:pPr>
      <w:r>
        <w:rPr>
          <w:rFonts w:ascii="HG丸ｺﾞｼｯｸM-PRO" w:eastAsia="HG丸ｺﾞｼｯｸM-PRO" w:hAnsi="HG丸ｺﾞｼｯｸM-PRO" w:hint="eastAsia"/>
          <w:sz w:val="32"/>
        </w:rPr>
        <w:t>３　面の数、向かい合って</w:t>
      </w:r>
      <w:r w:rsidR="00A41FFE">
        <w:rPr>
          <w:rFonts w:ascii="HG丸ｺﾞｼｯｸM-PRO" w:eastAsia="HG丸ｺﾞｼｯｸM-PRO" w:hAnsi="HG丸ｺﾞｼｯｸM-PRO" w:hint="eastAsia"/>
          <w:sz w:val="32"/>
        </w:rPr>
        <w:t>い</w:t>
      </w:r>
      <w:r>
        <w:rPr>
          <w:rFonts w:ascii="HG丸ｺﾞｼｯｸM-PRO" w:eastAsia="HG丸ｺﾞｼｯｸM-PRO" w:hAnsi="HG丸ｺﾞｼｯｸM-PRO" w:hint="eastAsia"/>
          <w:sz w:val="32"/>
        </w:rPr>
        <w:t>る面の位置に注目して考えましょう。</w:t>
      </w:r>
      <w:r>
        <w:rPr>
          <w:rFonts w:ascii="HG丸ｺﾞｼｯｸM-PRO" w:eastAsia="HG丸ｺﾞｼｯｸM-PRO" w:hAnsi="HG丸ｺﾞｼｯｸM-PRO"/>
          <w:noProof/>
          <w:sz w:val="32"/>
        </w:rPr>
        <mc:AlternateContent>
          <mc:Choice Requires="wps">
            <w:drawing>
              <wp:anchor distT="0" distB="0" distL="114300" distR="114300" simplePos="0" relativeHeight="251670528" behindDoc="0" locked="0" layoutInCell="1" allowOverlap="1" wp14:anchorId="09AD9D58" wp14:editId="6479EC4B">
                <wp:simplePos x="0" y="0"/>
                <wp:positionH relativeFrom="column">
                  <wp:posOffset>-85725</wp:posOffset>
                </wp:positionH>
                <wp:positionV relativeFrom="paragraph">
                  <wp:posOffset>409575</wp:posOffset>
                </wp:positionV>
                <wp:extent cx="438150" cy="428625"/>
                <wp:effectExtent l="19050" t="19050" r="38100" b="28575"/>
                <wp:wrapNone/>
                <wp:docPr id="5" name="二等辺三角形 5"/>
                <wp:cNvGraphicFramePr/>
                <a:graphic xmlns:a="http://schemas.openxmlformats.org/drawingml/2006/main">
                  <a:graphicData uri="http://schemas.microsoft.com/office/word/2010/wordprocessingShape">
                    <wps:wsp>
                      <wps:cNvSpPr/>
                      <wps:spPr>
                        <a:xfrm>
                          <a:off x="0" y="0"/>
                          <a:ext cx="438150" cy="4286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237EC" id="二等辺三角形 5" o:spid="_x0000_s1026" type="#_x0000_t5" style="position:absolute;left:0;text-align:left;margin-left:-6.75pt;margin-top:32.25pt;width:34.5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" filled="f" strokecolor="black [3213]" strokeweight="1pt"/>
            </w:pict>
          </mc:Fallback>
        </mc:AlternateContent>
      </w:r>
    </w:p>
    <w:p w:rsidR="003B2D05" w:rsidRDefault="003B2D05" w:rsidP="003B2D05">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４　①　わからないときは、家にある箱を見ながら考えましょう。</w:t>
      </w:r>
    </w:p>
    <w:p w:rsidR="003B2D05" w:rsidRDefault="003B2D05" w:rsidP="003B2D05">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②　ヒント：２つあります！</w:t>
      </w:r>
    </w:p>
    <w:p w:rsidR="003B2D05" w:rsidRDefault="003B2D05" w:rsidP="003B2D05">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③</w:t>
      </w:r>
      <w:r w:rsidR="00A41FFE">
        <w:rPr>
          <w:rFonts w:ascii="HG丸ｺﾞｼｯｸM-PRO" w:eastAsia="HG丸ｺﾞｼｯｸM-PRO" w:hAnsi="HG丸ｺﾞｼｯｸM-PRO" w:hint="eastAsia"/>
          <w:sz w:val="32"/>
        </w:rPr>
        <w:t xml:space="preserve">　</w:t>
      </w:r>
      <w:r w:rsidR="00A41FFE">
        <w:rPr>
          <w:rFonts w:ascii="HG丸ｺﾞｼｯｸM-PRO" w:eastAsia="HG丸ｺﾞｼｯｸM-PRO" w:hAnsi="HG丸ｺﾞｼｯｸM-PRO" w:hint="eastAsia"/>
          <w:sz w:val="32"/>
        </w:rPr>
        <w:t>わからないときは、家にある箱を見ながら考えましょう。</w:t>
      </w:r>
    </w:p>
    <w:p w:rsidR="00A41FFE" w:rsidRPr="003B2D05" w:rsidRDefault="00A41FFE" w:rsidP="003B2D05">
      <w:pPr>
        <w:rPr>
          <w:rFonts w:ascii="HG丸ｺﾞｼｯｸM-PRO" w:eastAsia="HG丸ｺﾞｼｯｸM-PRO" w:hAnsi="HG丸ｺﾞｼｯｸM-PRO" w:hint="eastAsia"/>
          <w:sz w:val="3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66675</wp:posOffset>
                </wp:positionV>
                <wp:extent cx="6829425" cy="8763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829425"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CF2FD" id="角丸四角形 7" o:spid="_x0000_s1026" style="position:absolute;left:0;text-align:left;margin-left:-6pt;margin-top:5.25pt;width:537.75pt;height:6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" filled="f" strokecolor="black [3213]" strokeweight="1pt">
                <v:stroke joinstyle="miter"/>
              </v:roundrect>
            </w:pict>
          </mc:Fallback>
        </mc:AlternateContent>
      </w:r>
      <w:r>
        <w:rPr>
          <w:rFonts w:ascii="HG丸ｺﾞｼｯｸM-PRO" w:eastAsia="HG丸ｺﾞｼｯｸM-PRO" w:hAnsi="HG丸ｺﾞｼｯｸM-PRO" w:hint="eastAsia"/>
          <w:sz w:val="32"/>
        </w:rPr>
        <w:t>①～③の答えを書く時、「点」「辺」をつけるのをわすれないようにしましょう。（書き方のれい→×：ア　〇：点ア　×：アイ　〇：辺アイ）</w:t>
      </w:r>
    </w:p>
    <w:p w:rsidR="00C90FDB" w:rsidRPr="00C90FDB" w:rsidRDefault="00C90FDB" w:rsidP="00C90FDB">
      <w:pPr>
        <w:ind w:left="1600" w:hangingChars="500" w:hanging="1600"/>
        <w:rPr>
          <w:rFonts w:ascii="HG丸ｺﾞｼｯｸM-PRO" w:eastAsia="HG丸ｺﾞｼｯｸM-PRO" w:hAnsi="HG丸ｺﾞｼｯｸM-PRO" w:hint="eastAsia"/>
          <w:sz w:val="32"/>
        </w:rPr>
      </w:pPr>
      <w:r>
        <w:rPr>
          <w:rFonts w:ascii="HG丸ｺﾞｼｯｸM-PRO" w:eastAsia="HG丸ｺﾞｼｯｸM-PRO" w:hAnsi="HG丸ｺﾞｼｯｸM-PRO" w:hint="eastAsia"/>
          <w:sz w:val="32"/>
        </w:rPr>
        <w:t xml:space="preserve">　　</w:t>
      </w:r>
    </w:p>
    <w:p w:rsidR="00D54A10" w:rsidRDefault="00D54A10" w:rsidP="00741875">
      <w:pPr>
        <w:tabs>
          <w:tab w:val="left" w:pos="6999"/>
        </w:tabs>
        <w:rPr>
          <w:rFonts w:ascii="HG丸ｺﾞｼｯｸM-PRO" w:eastAsia="HG丸ｺﾞｼｯｸM-PRO" w:hAnsi="HG丸ｺﾞｼｯｸM-PRO"/>
          <w:b/>
          <w:sz w:val="40"/>
          <w:u w:val="single"/>
        </w:rPr>
      </w:pPr>
      <w:r w:rsidRPr="00D54A10">
        <w:rPr>
          <w:rFonts w:ascii="HG丸ｺﾞｼｯｸM-PRO" w:eastAsia="HG丸ｺﾞｼｯｸM-PRO" w:hAnsi="HG丸ｺﾞｼｯｸM-PRO" w:hint="eastAsia"/>
          <w:b/>
          <w:sz w:val="40"/>
          <w:u w:val="single"/>
        </w:rPr>
        <w:t>②学習感想を書きましょう。</w:t>
      </w:r>
    </w:p>
    <w:p w:rsidR="00D54A10" w:rsidRDefault="00D54A10" w:rsidP="00D54A10">
      <w:pPr>
        <w:tabs>
          <w:tab w:val="left" w:pos="2240"/>
        </w:tabs>
        <w:rPr>
          <w:rFonts w:ascii="HG丸ｺﾞｼｯｸM-PRO" w:eastAsia="HG丸ｺﾞｼｯｸM-PRO" w:hAnsi="HG丸ｺﾞｼｯｸM-PRO"/>
          <w:sz w:val="32"/>
        </w:rPr>
      </w:pPr>
      <w:r w:rsidRPr="00D54A10">
        <w:rPr>
          <w:rFonts w:ascii="HG丸ｺﾞｼｯｸM-PRO" w:eastAsia="HG丸ｺﾞｼｯｸM-PRO" w:hAnsi="HG丸ｺﾞｼｯｸM-PRO" w:hint="eastAsia"/>
          <w:sz w:val="32"/>
        </w:rPr>
        <w:t>（わかったこと、</w:t>
      </w:r>
      <w:r>
        <w:rPr>
          <w:rFonts w:ascii="HG丸ｺﾞｼｯｸM-PRO" w:eastAsia="HG丸ｺﾞｼｯｸM-PRO" w:hAnsi="HG丸ｺﾞｼｯｸM-PRO" w:hint="eastAsia"/>
          <w:sz w:val="32"/>
        </w:rPr>
        <w:t>わからなかったこと、さらに知りたいことなど</w:t>
      </w:r>
      <w:r w:rsidRPr="00D54A10">
        <w:rPr>
          <w:rFonts w:ascii="HG丸ｺﾞｼｯｸM-PRO" w:eastAsia="HG丸ｺﾞｼｯｸM-PRO" w:hAnsi="HG丸ｺﾞｼｯｸM-PRO" w:hint="eastAsia"/>
          <w:sz w:val="32"/>
        </w:rPr>
        <w:t>）</w:t>
      </w:r>
    </w:p>
    <w:p w:rsidR="00F1230D" w:rsidRDefault="00C90FDB" w:rsidP="00C90FDB">
      <w:pPr>
        <w:tabs>
          <w:tab w:val="left" w:pos="2240"/>
        </w:tabs>
        <w:ind w:firstLineChars="100" w:firstLine="320"/>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P</w:t>
      </w:r>
      <w:r w:rsidR="00A41FFE">
        <w:rPr>
          <w:rFonts w:ascii="HGP創英角ﾎﾟｯﾌﾟ体" w:eastAsia="HGP創英角ﾎﾟｯﾌﾟ体" w:hAnsi="HGP創英角ﾎﾟｯﾌﾟ体" w:hint="eastAsia"/>
          <w:sz w:val="32"/>
        </w:rPr>
        <w:t>９５</w:t>
      </w:r>
      <w:r>
        <w:rPr>
          <w:rFonts w:ascii="HGP創英角ﾎﾟｯﾌﾟ体" w:eastAsia="HGP創英角ﾎﾟｯﾌﾟ体" w:hAnsi="HGP創英角ﾎﾟｯﾌﾟ体" w:hint="eastAsia"/>
          <w:sz w:val="32"/>
        </w:rPr>
        <w:t>の一番下に書きましょう。</w:t>
      </w:r>
    </w:p>
    <w:p w:rsidR="00A41FFE" w:rsidRDefault="00A41FFE" w:rsidP="00C90FDB">
      <w:pPr>
        <w:tabs>
          <w:tab w:val="left" w:pos="2240"/>
        </w:tabs>
        <w:ind w:firstLineChars="100" w:firstLine="320"/>
        <w:rPr>
          <w:rFonts w:ascii="HGP創英角ﾎﾟｯﾌﾟ体" w:eastAsia="HGP創英角ﾎﾟｯﾌﾟ体" w:hAnsi="HGP創英角ﾎﾟｯﾌﾟ体"/>
          <w:sz w:val="32"/>
        </w:rPr>
      </w:pPr>
    </w:p>
    <w:p w:rsidR="00A41FFE" w:rsidRPr="00F1230D" w:rsidRDefault="00A41FFE" w:rsidP="00A41FFE">
      <w:pPr>
        <w:tabs>
          <w:tab w:val="left" w:pos="2240"/>
        </w:tabs>
        <w:ind w:firstLineChars="100" w:firstLine="320"/>
        <w:jc w:val="center"/>
        <w:rPr>
          <w:rFonts w:ascii="HGP創英角ﾎﾟｯﾌﾟ体" w:eastAsia="HGP創英角ﾎﾟｯﾌﾟ体" w:hAnsi="HGP創英角ﾎﾟｯﾌﾟ体" w:hint="eastAsia"/>
          <w:sz w:val="32"/>
        </w:rPr>
      </w:pPr>
      <w:r>
        <w:rPr>
          <w:rFonts w:ascii="HGP創英角ﾎﾟｯﾌﾟ体" w:eastAsia="HGP創英角ﾎﾟｯﾌﾟ体" w:hAnsi="HGP創英角ﾎﾟｯﾌﾟ体" w:hint="eastAsia"/>
          <w:sz w:val="32"/>
        </w:rPr>
        <w:t>次のページもあります！！</w:t>
      </w:r>
    </w:p>
    <w:p w:rsidR="002950FC" w:rsidRDefault="0077244F" w:rsidP="0077244F">
      <w:pPr>
        <w:ind w:leftChars="100" w:left="530" w:hangingChars="100" w:hanging="320"/>
        <w:rPr>
          <w:rFonts w:ascii="HG丸ｺﾞｼｯｸM-PRO" w:eastAsia="HG丸ｺﾞｼｯｸM-PRO" w:hAnsi="HG丸ｺﾞｼｯｸM-PRO"/>
          <w:sz w:val="32"/>
        </w:rPr>
      </w:pPr>
      <w:r>
        <w:rPr>
          <w:rFonts w:ascii="HG丸ｺﾞｼｯｸM-PRO" w:eastAsia="HG丸ｺﾞｼｯｸM-PRO" w:hAnsi="HG丸ｺﾞｼｯｸM-PRO" w:hint="eastAsia"/>
          <w:noProof/>
          <w:sz w:val="32"/>
        </w:rPr>
        <w:lastRenderedPageBreak/>
        <mc:AlternateContent>
          <mc:Choice Requires="wps">
            <w:drawing>
              <wp:anchor distT="0" distB="0" distL="114300" distR="114300" simplePos="0" relativeHeight="251665408" behindDoc="0" locked="0" layoutInCell="1" allowOverlap="1">
                <wp:simplePos x="0" y="0"/>
                <wp:positionH relativeFrom="margin">
                  <wp:posOffset>-95250</wp:posOffset>
                </wp:positionH>
                <wp:positionV relativeFrom="paragraph">
                  <wp:posOffset>66982</wp:posOffset>
                </wp:positionV>
                <wp:extent cx="6810375" cy="17621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810375" cy="1762125"/>
                        </a:xfrm>
                        <a:prstGeom prst="round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3214A" id="角丸四角形 4" o:spid="_x0000_s1026" style="position:absolute;left:0;text-align:left;margin-left:-7.5pt;margin-top:5.25pt;width:536.25pt;height:13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" filled="f" strokecolor="black [3213]" strokeweight="1pt">
                <v:stroke dashstyle="dashDot" joinstyle="miter"/>
                <w10:wrap anchorx="margin"/>
              </v:roundrect>
            </w:pict>
          </mc:Fallback>
        </mc:AlternateContent>
      </w:r>
      <w:r w:rsidR="00892C0F">
        <w:rPr>
          <w:rFonts w:ascii="HG丸ｺﾞｼｯｸM-PRO" w:eastAsia="HG丸ｺﾞｼｯｸM-PRO" w:hAnsi="HG丸ｺﾞｼｯｸM-PRO" w:hint="eastAsia"/>
          <w:sz w:val="32"/>
        </w:rPr>
        <w:t>★提出の仕方</w:t>
      </w:r>
    </w:p>
    <w:p w:rsidR="008D5F6F" w:rsidRDefault="008D5F6F" w:rsidP="00901356">
      <w:pPr>
        <w:tabs>
          <w:tab w:val="left" w:pos="2070"/>
          <w:tab w:val="left" w:pos="2520"/>
          <w:tab w:val="left" w:pos="3360"/>
          <w:tab w:val="left" w:pos="4200"/>
          <w:tab w:val="left" w:pos="5040"/>
          <w:tab w:val="left" w:pos="5880"/>
          <w:tab w:val="left" w:pos="6720"/>
          <w:tab w:val="left" w:pos="7560"/>
          <w:tab w:val="left" w:pos="8400"/>
          <w:tab w:val="left" w:pos="9240"/>
          <w:tab w:val="right" w:pos="10466"/>
        </w:tabs>
        <w:ind w:left="640" w:hangingChars="200" w:hanging="640"/>
        <w:rPr>
          <w:rFonts w:ascii="HG丸ｺﾞｼｯｸM-PRO" w:eastAsia="HG丸ｺﾞｼｯｸM-PRO" w:hAnsi="HG丸ｺﾞｼｯｸM-PRO"/>
          <w:sz w:val="32"/>
        </w:rPr>
      </w:pPr>
      <w:r>
        <w:rPr>
          <w:rFonts w:ascii="HG丸ｺﾞｼｯｸM-PRO" w:eastAsia="HG丸ｺﾞｼｯｸM-PRO" w:hAnsi="HG丸ｺﾞｼｯｸM-PRO" w:hint="eastAsia"/>
          <w:sz w:val="32"/>
        </w:rPr>
        <w:t>といた</w:t>
      </w:r>
      <w:r w:rsidR="00C90FDB">
        <w:rPr>
          <w:rFonts w:ascii="HG丸ｺﾞｼｯｸM-PRO" w:eastAsia="HG丸ｺﾞｼｯｸM-PRO" w:hAnsi="HG丸ｺﾞｼｯｸM-PRO" w:hint="eastAsia"/>
          <w:sz w:val="32"/>
        </w:rPr>
        <w:t>教科書</w:t>
      </w:r>
      <w:r w:rsidR="00901356" w:rsidRPr="00901356">
        <w:rPr>
          <w:rFonts w:ascii="HG丸ｺﾞｼｯｸM-PRO" w:eastAsia="HG丸ｺﾞｼｯｸM-PRO" w:hAnsi="HG丸ｺﾞｼｯｸM-PRO" w:hint="eastAsia"/>
          <w:sz w:val="32"/>
        </w:rPr>
        <w:t>を写真にとって、「R2</w:t>
      </w:r>
      <w:r>
        <w:rPr>
          <w:rFonts w:ascii="HG丸ｺﾞｼｯｸM-PRO" w:eastAsia="HG丸ｺﾞｼｯｸM-PRO" w:hAnsi="HG丸ｺﾞｼｯｸM-PRO" w:hint="eastAsia"/>
          <w:sz w:val="32"/>
        </w:rPr>
        <w:t>５年〇組せんせいにわたす」</w:t>
      </w:r>
    </w:p>
    <w:p w:rsidR="0077244F" w:rsidRDefault="00C41EF8" w:rsidP="00075965">
      <w:pPr>
        <w:rPr>
          <w:rFonts w:ascii="HG丸ｺﾞｼｯｸM-PRO" w:eastAsia="HG丸ｺﾞｼｯｸM-PRO" w:hAnsi="HG丸ｺﾞｼｯｸM-PRO"/>
          <w:sz w:val="32"/>
          <w:szCs w:val="30"/>
        </w:rPr>
      </w:pPr>
      <w:r>
        <w:rPr>
          <w:rFonts w:ascii="HG丸ｺﾞｼｯｸM-PRO" w:eastAsia="HG丸ｺﾞｼｯｸM-PRO" w:hAnsi="HG丸ｺﾞｼｯｸM-PRO"/>
          <w:b/>
          <w:noProof/>
          <w:sz w:val="40"/>
          <w:u w:val="single"/>
        </w:rPr>
        <w:drawing>
          <wp:anchor distT="0" distB="0" distL="114300" distR="114300" simplePos="0" relativeHeight="251667456" behindDoc="0" locked="0" layoutInCell="1" allowOverlap="1">
            <wp:simplePos x="0" y="0"/>
            <wp:positionH relativeFrom="margin">
              <wp:align>right</wp:align>
            </wp:positionH>
            <wp:positionV relativeFrom="paragraph">
              <wp:posOffset>291945</wp:posOffset>
            </wp:positionV>
            <wp:extent cx="1247217" cy="124721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3_ganbarimashit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217" cy="1247217"/>
                    </a:xfrm>
                    <a:prstGeom prst="rect">
                      <a:avLst/>
                    </a:prstGeom>
                  </pic:spPr>
                </pic:pic>
              </a:graphicData>
            </a:graphic>
            <wp14:sizeRelH relativeFrom="page">
              <wp14:pctWidth>0</wp14:pctWidth>
            </wp14:sizeRelH>
            <wp14:sizeRelV relativeFrom="page">
              <wp14:pctHeight>0</wp14:pctHeight>
            </wp14:sizeRelV>
          </wp:anchor>
        </w:drawing>
      </w:r>
      <w:r w:rsidR="00901356" w:rsidRPr="00901356">
        <w:rPr>
          <w:rFonts w:ascii="HG丸ｺﾞｼｯｸM-PRO" w:eastAsia="HG丸ｺﾞｼｯｸM-PRO" w:hAnsi="HG丸ｺﾞｼｯｸM-PRO" w:hint="eastAsia"/>
          <w:sz w:val="32"/>
        </w:rPr>
        <w:t>のフォルダに入れましょう。</w:t>
      </w:r>
      <w:r w:rsidR="00662C06">
        <w:rPr>
          <w:rFonts w:ascii="HG丸ｺﾞｼｯｸM-PRO" w:eastAsia="HG丸ｺﾞｼｯｸM-PRO" w:hAnsi="HG丸ｺﾞｼｯｸM-PRO" w:hint="eastAsia"/>
          <w:sz w:val="32"/>
        </w:rPr>
        <w:t>写真には、必ず出席番号・名前をつけます。</w:t>
      </w:r>
      <w:r w:rsidR="00662C06">
        <w:rPr>
          <w:rFonts w:ascii="HG丸ｺﾞｼｯｸM-PRO" w:eastAsia="HG丸ｺﾞｼｯｸM-PRO" w:hAnsi="HG丸ｺﾞｼｯｸM-PRO" w:hint="eastAsia"/>
          <w:sz w:val="32"/>
          <w:szCs w:val="30"/>
        </w:rPr>
        <w:t>れい：１５．田中</w:t>
      </w:r>
    </w:p>
    <w:p w:rsidR="00F1230D" w:rsidRDefault="00F1230D" w:rsidP="00075965">
      <w:pPr>
        <w:rPr>
          <w:rFonts w:ascii="HG丸ｺﾞｼｯｸM-PRO" w:eastAsia="HG丸ｺﾞｼｯｸM-PRO" w:hAnsi="HG丸ｺﾞｼｯｸM-PRO"/>
          <w:sz w:val="32"/>
          <w:szCs w:val="30"/>
        </w:rPr>
      </w:pPr>
    </w:p>
    <w:p w:rsidR="00F1230D" w:rsidRPr="00F1230D" w:rsidRDefault="00F1230D" w:rsidP="00075965">
      <w:pPr>
        <w:rPr>
          <w:rFonts w:ascii="HG丸ｺﾞｼｯｸM-PRO" w:eastAsia="HG丸ｺﾞｼｯｸM-PRO" w:hAnsi="HG丸ｺﾞｼｯｸM-PRO"/>
          <w:sz w:val="32"/>
        </w:rPr>
      </w:pPr>
    </w:p>
    <w:sectPr w:rsidR="00F1230D" w:rsidRPr="00F1230D" w:rsidSect="00E555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648" w:rsidRDefault="00D51648" w:rsidP="00EC16D1">
      <w:r>
        <w:separator/>
      </w:r>
    </w:p>
  </w:endnote>
  <w:endnote w:type="continuationSeparator" w:id="0">
    <w:p w:rsidR="00D51648" w:rsidRDefault="00D51648" w:rsidP="00EC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648" w:rsidRDefault="00D51648" w:rsidP="00EC16D1">
      <w:r>
        <w:separator/>
      </w:r>
    </w:p>
  </w:footnote>
  <w:footnote w:type="continuationSeparator" w:id="0">
    <w:p w:rsidR="00D51648" w:rsidRDefault="00D51648" w:rsidP="00EC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6D4"/>
    <w:multiLevelType w:val="hybridMultilevel"/>
    <w:tmpl w:val="59CA2D74"/>
    <w:lvl w:ilvl="0" w:tplc="17EAF58A">
      <w:start w:val="1"/>
      <w:numFmt w:val="decimal"/>
      <w:lvlText w:val="%1"/>
      <w:lvlJc w:val="left"/>
      <w:pPr>
        <w:ind w:left="3276" w:hanging="552"/>
      </w:pPr>
      <w:rPr>
        <w:rFonts w:hint="default"/>
      </w:rPr>
    </w:lvl>
    <w:lvl w:ilvl="1" w:tplc="04090017" w:tentative="1">
      <w:start w:val="1"/>
      <w:numFmt w:val="aiueoFullWidth"/>
      <w:lvlText w:val="(%2)"/>
      <w:lvlJc w:val="left"/>
      <w:pPr>
        <w:ind w:left="3564" w:hanging="420"/>
      </w:pPr>
    </w:lvl>
    <w:lvl w:ilvl="2" w:tplc="04090011" w:tentative="1">
      <w:start w:val="1"/>
      <w:numFmt w:val="decimalEnclosedCircle"/>
      <w:lvlText w:val="%3"/>
      <w:lvlJc w:val="left"/>
      <w:pPr>
        <w:ind w:left="3984" w:hanging="420"/>
      </w:pPr>
    </w:lvl>
    <w:lvl w:ilvl="3" w:tplc="0409000F" w:tentative="1">
      <w:start w:val="1"/>
      <w:numFmt w:val="decimal"/>
      <w:lvlText w:val="%4."/>
      <w:lvlJc w:val="left"/>
      <w:pPr>
        <w:ind w:left="4404" w:hanging="420"/>
      </w:pPr>
    </w:lvl>
    <w:lvl w:ilvl="4" w:tplc="04090017" w:tentative="1">
      <w:start w:val="1"/>
      <w:numFmt w:val="aiueoFullWidth"/>
      <w:lvlText w:val="(%5)"/>
      <w:lvlJc w:val="left"/>
      <w:pPr>
        <w:ind w:left="4824" w:hanging="420"/>
      </w:pPr>
    </w:lvl>
    <w:lvl w:ilvl="5" w:tplc="04090011" w:tentative="1">
      <w:start w:val="1"/>
      <w:numFmt w:val="decimalEnclosedCircle"/>
      <w:lvlText w:val="%6"/>
      <w:lvlJc w:val="left"/>
      <w:pPr>
        <w:ind w:left="5244" w:hanging="420"/>
      </w:pPr>
    </w:lvl>
    <w:lvl w:ilvl="6" w:tplc="0409000F" w:tentative="1">
      <w:start w:val="1"/>
      <w:numFmt w:val="decimal"/>
      <w:lvlText w:val="%7."/>
      <w:lvlJc w:val="left"/>
      <w:pPr>
        <w:ind w:left="5664" w:hanging="420"/>
      </w:pPr>
    </w:lvl>
    <w:lvl w:ilvl="7" w:tplc="04090017" w:tentative="1">
      <w:start w:val="1"/>
      <w:numFmt w:val="aiueoFullWidth"/>
      <w:lvlText w:val="(%8)"/>
      <w:lvlJc w:val="left"/>
      <w:pPr>
        <w:ind w:left="6084" w:hanging="420"/>
      </w:pPr>
    </w:lvl>
    <w:lvl w:ilvl="8" w:tplc="04090011" w:tentative="1">
      <w:start w:val="1"/>
      <w:numFmt w:val="decimalEnclosedCircle"/>
      <w:lvlText w:val="%9"/>
      <w:lvlJc w:val="left"/>
      <w:pPr>
        <w:ind w:left="6504" w:hanging="420"/>
      </w:pPr>
    </w:lvl>
  </w:abstractNum>
  <w:abstractNum w:abstractNumId="1" w15:restartNumberingAfterBreak="0">
    <w:nsid w:val="23244A91"/>
    <w:multiLevelType w:val="hybridMultilevel"/>
    <w:tmpl w:val="43E6275A"/>
    <w:lvl w:ilvl="0" w:tplc="ADEEFDD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38"/>
    <w:rsid w:val="00066BDF"/>
    <w:rsid w:val="00075965"/>
    <w:rsid w:val="00096FD1"/>
    <w:rsid w:val="00104456"/>
    <w:rsid w:val="00121742"/>
    <w:rsid w:val="0013335B"/>
    <w:rsid w:val="001478AA"/>
    <w:rsid w:val="00176EA4"/>
    <w:rsid w:val="001878B2"/>
    <w:rsid w:val="001908F4"/>
    <w:rsid w:val="001B3117"/>
    <w:rsid w:val="001C1B86"/>
    <w:rsid w:val="001E3C4E"/>
    <w:rsid w:val="001F0459"/>
    <w:rsid w:val="00294F6E"/>
    <w:rsid w:val="002950FC"/>
    <w:rsid w:val="002975EC"/>
    <w:rsid w:val="002E3D34"/>
    <w:rsid w:val="002F71C5"/>
    <w:rsid w:val="003B2D05"/>
    <w:rsid w:val="003E3828"/>
    <w:rsid w:val="004246DA"/>
    <w:rsid w:val="00426CF7"/>
    <w:rsid w:val="004333A4"/>
    <w:rsid w:val="00457024"/>
    <w:rsid w:val="004C472E"/>
    <w:rsid w:val="00513F34"/>
    <w:rsid w:val="005166CA"/>
    <w:rsid w:val="005223B9"/>
    <w:rsid w:val="00533322"/>
    <w:rsid w:val="006031D5"/>
    <w:rsid w:val="006465DA"/>
    <w:rsid w:val="0065291F"/>
    <w:rsid w:val="00662C06"/>
    <w:rsid w:val="006E22C1"/>
    <w:rsid w:val="00725359"/>
    <w:rsid w:val="00741875"/>
    <w:rsid w:val="0077244F"/>
    <w:rsid w:val="007C3F73"/>
    <w:rsid w:val="007F5891"/>
    <w:rsid w:val="00815F1A"/>
    <w:rsid w:val="008533A6"/>
    <w:rsid w:val="0086697B"/>
    <w:rsid w:val="00892C0F"/>
    <w:rsid w:val="008D5F6F"/>
    <w:rsid w:val="00901356"/>
    <w:rsid w:val="00A0691C"/>
    <w:rsid w:val="00A35E54"/>
    <w:rsid w:val="00A41FFE"/>
    <w:rsid w:val="00A43CBD"/>
    <w:rsid w:val="00B01126"/>
    <w:rsid w:val="00B841CB"/>
    <w:rsid w:val="00BA12DA"/>
    <w:rsid w:val="00BA6A8A"/>
    <w:rsid w:val="00C41EF8"/>
    <w:rsid w:val="00C90FDB"/>
    <w:rsid w:val="00CD0C71"/>
    <w:rsid w:val="00D51648"/>
    <w:rsid w:val="00D532B0"/>
    <w:rsid w:val="00D54A10"/>
    <w:rsid w:val="00D76FCE"/>
    <w:rsid w:val="00E02030"/>
    <w:rsid w:val="00E210DC"/>
    <w:rsid w:val="00E22A43"/>
    <w:rsid w:val="00E55538"/>
    <w:rsid w:val="00E638BE"/>
    <w:rsid w:val="00E75054"/>
    <w:rsid w:val="00EA012E"/>
    <w:rsid w:val="00EC16D1"/>
    <w:rsid w:val="00EE188F"/>
    <w:rsid w:val="00F1230D"/>
    <w:rsid w:val="00F212E7"/>
    <w:rsid w:val="00F34D44"/>
    <w:rsid w:val="00F4034E"/>
    <w:rsid w:val="00F75461"/>
    <w:rsid w:val="00FA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7D12F"/>
  <w15:chartTrackingRefBased/>
  <w15:docId w15:val="{3B59CEAC-1C09-4806-9192-AC768E95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5538"/>
  </w:style>
  <w:style w:type="character" w:customStyle="1" w:styleId="a4">
    <w:name w:val="日付 (文字)"/>
    <w:basedOn w:val="a0"/>
    <w:link w:val="a3"/>
    <w:uiPriority w:val="99"/>
    <w:semiHidden/>
    <w:rsid w:val="00E55538"/>
  </w:style>
  <w:style w:type="paragraph" w:styleId="a5">
    <w:name w:val="List Paragraph"/>
    <w:basedOn w:val="a"/>
    <w:uiPriority w:val="34"/>
    <w:qFormat/>
    <w:rsid w:val="00E02030"/>
    <w:pPr>
      <w:ind w:leftChars="400" w:left="840"/>
    </w:pPr>
  </w:style>
  <w:style w:type="table" w:styleId="a6">
    <w:name w:val="Table Grid"/>
    <w:basedOn w:val="a1"/>
    <w:uiPriority w:val="39"/>
    <w:rsid w:val="0029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2975EC"/>
    <w:rPr>
      <w:color w:val="808080"/>
    </w:rPr>
  </w:style>
  <w:style w:type="paragraph" w:styleId="a8">
    <w:name w:val="header"/>
    <w:basedOn w:val="a"/>
    <w:link w:val="a9"/>
    <w:uiPriority w:val="99"/>
    <w:unhideWhenUsed/>
    <w:rsid w:val="00EC16D1"/>
    <w:pPr>
      <w:tabs>
        <w:tab w:val="center" w:pos="4252"/>
        <w:tab w:val="right" w:pos="8504"/>
      </w:tabs>
      <w:snapToGrid w:val="0"/>
    </w:pPr>
  </w:style>
  <w:style w:type="character" w:customStyle="1" w:styleId="a9">
    <w:name w:val="ヘッダー (文字)"/>
    <w:basedOn w:val="a0"/>
    <w:link w:val="a8"/>
    <w:uiPriority w:val="99"/>
    <w:rsid w:val="00EC16D1"/>
  </w:style>
  <w:style w:type="paragraph" w:styleId="aa">
    <w:name w:val="footer"/>
    <w:basedOn w:val="a"/>
    <w:link w:val="ab"/>
    <w:uiPriority w:val="99"/>
    <w:unhideWhenUsed/>
    <w:rsid w:val="00EC16D1"/>
    <w:pPr>
      <w:tabs>
        <w:tab w:val="center" w:pos="4252"/>
        <w:tab w:val="right" w:pos="8504"/>
      </w:tabs>
      <w:snapToGrid w:val="0"/>
    </w:pPr>
  </w:style>
  <w:style w:type="character" w:customStyle="1" w:styleId="ab">
    <w:name w:val="フッター (文字)"/>
    <w:basedOn w:val="a0"/>
    <w:link w:val="aa"/>
    <w:uiPriority w:val="99"/>
    <w:rsid w:val="00EC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8192">
      <w:bodyDiv w:val="1"/>
      <w:marLeft w:val="0"/>
      <w:marRight w:val="0"/>
      <w:marTop w:val="0"/>
      <w:marBottom w:val="0"/>
      <w:divBdr>
        <w:top w:val="none" w:sz="0" w:space="0" w:color="auto"/>
        <w:left w:val="none" w:sz="0" w:space="0" w:color="auto"/>
        <w:bottom w:val="none" w:sz="0" w:space="0" w:color="auto"/>
        <w:right w:val="none" w:sz="0" w:space="0" w:color="auto"/>
      </w:divBdr>
    </w:div>
    <w:div w:id="1387684680">
      <w:bodyDiv w:val="1"/>
      <w:marLeft w:val="0"/>
      <w:marRight w:val="0"/>
      <w:marTop w:val="0"/>
      <w:marBottom w:val="0"/>
      <w:divBdr>
        <w:top w:val="none" w:sz="0" w:space="0" w:color="auto"/>
        <w:left w:val="none" w:sz="0" w:space="0" w:color="auto"/>
        <w:bottom w:val="none" w:sz="0" w:space="0" w:color="auto"/>
        <w:right w:val="none" w:sz="0" w:space="0" w:color="auto"/>
      </w:divBdr>
    </w:div>
    <w:div w:id="17025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渋谷区教育委員会</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渋谷区教育委員会</dc:creator>
  <cp:keywords/>
  <dc:description/>
  <cp:lastModifiedBy>渋谷区教育委員会</cp:lastModifiedBy>
  <cp:revision>3</cp:revision>
  <dcterms:created xsi:type="dcterms:W3CDTF">2020-04-29T07:04:00Z</dcterms:created>
  <dcterms:modified xsi:type="dcterms:W3CDTF">2020-04-29T07:13:00Z</dcterms:modified>
</cp:coreProperties>
</file>